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40" w:rsidRDefault="00C53D40" w:rsidP="00C53D40">
      <w:pPr>
        <w:pStyle w:val="a3"/>
        <w:ind w:firstLine="708"/>
        <w:jc w:val="both"/>
        <w:rPr>
          <w:b/>
          <w:sz w:val="28"/>
          <w:szCs w:val="28"/>
        </w:rPr>
      </w:pPr>
      <w:r w:rsidRPr="00ED4497">
        <w:rPr>
          <w:b/>
          <w:sz w:val="28"/>
          <w:szCs w:val="28"/>
        </w:rPr>
        <w:t>Информационное сообщение</w:t>
      </w:r>
      <w:r w:rsidRPr="00ED4497">
        <w:rPr>
          <w:sz w:val="28"/>
          <w:szCs w:val="28"/>
        </w:rPr>
        <w:t xml:space="preserve"> </w:t>
      </w:r>
      <w:r w:rsidRPr="00ED4497">
        <w:rPr>
          <w:b/>
          <w:sz w:val="28"/>
          <w:szCs w:val="28"/>
        </w:rPr>
        <w:t xml:space="preserve">о проведении публичных слушаний </w:t>
      </w:r>
    </w:p>
    <w:p w:rsidR="00C53D40" w:rsidRPr="00230B8F" w:rsidRDefault="00C53D40" w:rsidP="00C80DD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53D40" w:rsidRPr="00757643" w:rsidRDefault="00C80DDF" w:rsidP="00AF43B9">
      <w:pPr>
        <w:pStyle w:val="a3"/>
        <w:jc w:val="both"/>
        <w:rPr>
          <w:color w:val="000000" w:themeColor="text1"/>
          <w:sz w:val="28"/>
          <w:szCs w:val="28"/>
        </w:rPr>
      </w:pPr>
      <w:r w:rsidRPr="00C80DDF">
        <w:rPr>
          <w:sz w:val="28"/>
          <w:szCs w:val="28"/>
        </w:rPr>
        <w:t xml:space="preserve">         </w:t>
      </w:r>
      <w:r w:rsidR="00B24AA4" w:rsidRPr="0082450E">
        <w:rPr>
          <w:sz w:val="28"/>
          <w:szCs w:val="28"/>
        </w:rPr>
        <w:t>1</w:t>
      </w:r>
      <w:r w:rsidR="00AF43B9">
        <w:rPr>
          <w:sz w:val="28"/>
          <w:szCs w:val="28"/>
        </w:rPr>
        <w:t xml:space="preserve">5 </w:t>
      </w:r>
      <w:proofErr w:type="gramStart"/>
      <w:r w:rsidR="00AF43B9">
        <w:rPr>
          <w:sz w:val="28"/>
          <w:szCs w:val="28"/>
        </w:rPr>
        <w:t>апреля</w:t>
      </w:r>
      <w:r w:rsidR="00636CE4" w:rsidRPr="0082450E">
        <w:rPr>
          <w:sz w:val="28"/>
          <w:szCs w:val="28"/>
        </w:rPr>
        <w:t xml:space="preserve"> </w:t>
      </w:r>
      <w:r w:rsidRPr="0082450E">
        <w:rPr>
          <w:sz w:val="28"/>
          <w:szCs w:val="28"/>
        </w:rPr>
        <w:t xml:space="preserve"> 202</w:t>
      </w:r>
      <w:r w:rsidR="00AF43B9">
        <w:rPr>
          <w:sz w:val="28"/>
          <w:szCs w:val="28"/>
        </w:rPr>
        <w:t>6</w:t>
      </w:r>
      <w:proofErr w:type="gramEnd"/>
      <w:r w:rsidRPr="0082450E">
        <w:rPr>
          <w:sz w:val="28"/>
          <w:szCs w:val="28"/>
        </w:rPr>
        <w:t xml:space="preserve"> года в 1</w:t>
      </w:r>
      <w:r w:rsidR="00B24AA4" w:rsidRPr="0082450E">
        <w:rPr>
          <w:sz w:val="28"/>
          <w:szCs w:val="28"/>
        </w:rPr>
        <w:t>0</w:t>
      </w:r>
      <w:r w:rsidRPr="0082450E">
        <w:rPr>
          <w:sz w:val="28"/>
          <w:szCs w:val="28"/>
        </w:rPr>
        <w:t xml:space="preserve"> часов 00 минут</w:t>
      </w:r>
      <w:r>
        <w:rPr>
          <w:sz w:val="28"/>
          <w:szCs w:val="28"/>
        </w:rPr>
        <w:t xml:space="preserve"> </w:t>
      </w:r>
      <w:r w:rsidRPr="00E53E74">
        <w:rPr>
          <w:sz w:val="28"/>
          <w:szCs w:val="28"/>
        </w:rPr>
        <w:t xml:space="preserve"> </w:t>
      </w:r>
      <w:r w:rsidR="00C53D40">
        <w:rPr>
          <w:sz w:val="28"/>
          <w:szCs w:val="28"/>
        </w:rPr>
        <w:t>состоится  собрание участников публичных слушаний  по проекту актуализации «Схемы теплоснабжения городского округа город Арзамас Нижегородской области на период 2015 – 2030г»</w:t>
      </w:r>
      <w:r w:rsidR="00757643">
        <w:rPr>
          <w:sz w:val="28"/>
          <w:szCs w:val="28"/>
        </w:rPr>
        <w:t xml:space="preserve"> </w:t>
      </w:r>
      <w:r w:rsidR="00757643" w:rsidRPr="00757643">
        <w:rPr>
          <w:color w:val="000000" w:themeColor="text1"/>
          <w:sz w:val="28"/>
          <w:szCs w:val="28"/>
        </w:rPr>
        <w:t>на 202</w:t>
      </w:r>
      <w:r w:rsidR="00AF43B9">
        <w:rPr>
          <w:color w:val="000000" w:themeColor="text1"/>
          <w:sz w:val="28"/>
          <w:szCs w:val="28"/>
        </w:rPr>
        <w:t>7</w:t>
      </w:r>
      <w:r w:rsidR="00757643" w:rsidRPr="00757643">
        <w:rPr>
          <w:color w:val="000000" w:themeColor="text1"/>
          <w:sz w:val="28"/>
          <w:szCs w:val="28"/>
        </w:rPr>
        <w:t xml:space="preserve"> год</w:t>
      </w:r>
      <w:r w:rsidR="00C53D40" w:rsidRPr="00757643">
        <w:rPr>
          <w:color w:val="000000" w:themeColor="text1"/>
          <w:sz w:val="28"/>
          <w:szCs w:val="28"/>
        </w:rPr>
        <w:t>.</w:t>
      </w:r>
    </w:p>
    <w:p w:rsidR="00AF43B9" w:rsidRDefault="00C53D40" w:rsidP="00AF43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Срок проведения публичных слушаний по проекту актуализации «Схемы теплоснабжения городского округа город Арзамас Нижегородской области на период 2015 – 2030г.г.»  определен</w:t>
      </w:r>
      <w:r w:rsidR="00C80DDF">
        <w:rPr>
          <w:sz w:val="28"/>
          <w:szCs w:val="28"/>
        </w:rPr>
        <w:t xml:space="preserve"> </w:t>
      </w:r>
      <w:r w:rsidR="00AF43B9">
        <w:rPr>
          <w:sz w:val="28"/>
          <w:szCs w:val="28"/>
          <w:lang w:val="en-US"/>
        </w:rPr>
        <w:t>c</w:t>
      </w:r>
      <w:r w:rsidR="00AF43B9" w:rsidRPr="000E411C">
        <w:rPr>
          <w:sz w:val="28"/>
          <w:szCs w:val="28"/>
        </w:rPr>
        <w:t xml:space="preserve"> </w:t>
      </w:r>
      <w:r w:rsidR="00AF43B9">
        <w:rPr>
          <w:sz w:val="28"/>
          <w:szCs w:val="28"/>
        </w:rPr>
        <w:t>16 марта 2026 года (начало публичных слушаний)</w:t>
      </w:r>
      <w:r w:rsidR="00AF43B9" w:rsidRPr="00E53E74">
        <w:rPr>
          <w:sz w:val="28"/>
          <w:szCs w:val="28"/>
        </w:rPr>
        <w:t xml:space="preserve"> </w:t>
      </w:r>
      <w:r w:rsidR="00AF43B9">
        <w:rPr>
          <w:sz w:val="28"/>
          <w:szCs w:val="28"/>
        </w:rPr>
        <w:t>по 14 апреля 2026 года.</w:t>
      </w:r>
    </w:p>
    <w:p w:rsidR="00AF43B9" w:rsidRDefault="00AF43B9" w:rsidP="00AF43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Место проведения собрания участников публичных слушаний: г. Арзамас, ул. Советская, д.10 </w:t>
      </w:r>
      <w:proofErr w:type="gramStart"/>
      <w:r>
        <w:rPr>
          <w:sz w:val="28"/>
          <w:szCs w:val="28"/>
        </w:rPr>
        <w:t>А,  2</w:t>
      </w:r>
      <w:proofErr w:type="gramEnd"/>
      <w:r>
        <w:rPr>
          <w:sz w:val="28"/>
          <w:szCs w:val="28"/>
        </w:rPr>
        <w:t xml:space="preserve">-й этаж, </w:t>
      </w:r>
      <w:r w:rsidRPr="00D278D4">
        <w:rPr>
          <w:sz w:val="28"/>
          <w:szCs w:val="28"/>
        </w:rPr>
        <w:t>помещение № 18 (зал заседаний)</w:t>
      </w:r>
      <w:r>
        <w:rPr>
          <w:sz w:val="28"/>
          <w:szCs w:val="28"/>
        </w:rPr>
        <w:t xml:space="preserve">, время проведения </w:t>
      </w:r>
      <w:r w:rsidRPr="00E53E74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E53E74">
        <w:rPr>
          <w:sz w:val="28"/>
          <w:szCs w:val="28"/>
        </w:rPr>
        <w:t xml:space="preserve"> часов 00 минут. </w:t>
      </w:r>
    </w:p>
    <w:p w:rsidR="00C53D40" w:rsidRDefault="00AF43B9" w:rsidP="00AF43B9">
      <w:pPr>
        <w:pStyle w:val="a3"/>
        <w:jc w:val="both"/>
      </w:pPr>
      <w:r>
        <w:rPr>
          <w:sz w:val="28"/>
          <w:szCs w:val="28"/>
        </w:rPr>
        <w:t xml:space="preserve">         </w:t>
      </w:r>
      <w:r w:rsidR="00C53D40">
        <w:rPr>
          <w:sz w:val="28"/>
          <w:szCs w:val="28"/>
        </w:rPr>
        <w:t>Регистрация участников собрания публичных слушаний производится оргкомитетом за один час до начала собрания участников публичных слушаний на основании документа, удостоверяющего личность гражданина.</w:t>
      </w:r>
      <w:r w:rsidR="00C53D40">
        <w:t xml:space="preserve"> </w:t>
      </w:r>
    </w:p>
    <w:p w:rsidR="00C53D40" w:rsidRDefault="00C53D40" w:rsidP="00C53D4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материалами к публичному слушанию, а также  прием предложений и замечаний к проекту актуализации «Схемы теплоснабжения городского округа город Арзамас Нижегородской области на период 2015 – 2030г» в письменной форме осуществляется оргкомитетом по проведению публичных слушаний с даты официального опубликования информационного сообщения о проведении публичных слушаний в газете «</w:t>
      </w:r>
      <w:proofErr w:type="spellStart"/>
      <w:r>
        <w:rPr>
          <w:sz w:val="28"/>
          <w:szCs w:val="28"/>
        </w:rPr>
        <w:t>Арзамасские</w:t>
      </w:r>
      <w:proofErr w:type="spellEnd"/>
      <w:r>
        <w:rPr>
          <w:sz w:val="28"/>
          <w:szCs w:val="28"/>
        </w:rPr>
        <w:t xml:space="preserve"> новости», а также с даты официального размещения уведомления  о проведении публичных слушаний на официальном</w:t>
      </w:r>
      <w:r w:rsidR="00F821B4">
        <w:rPr>
          <w:sz w:val="28"/>
          <w:szCs w:val="28"/>
        </w:rPr>
        <w:t xml:space="preserve"> сайте администрации </w:t>
      </w:r>
      <w:r w:rsidR="00F821B4" w:rsidRPr="00F821B4">
        <w:rPr>
          <w:sz w:val="28"/>
          <w:szCs w:val="28"/>
        </w:rPr>
        <w:t xml:space="preserve">городского округа город Арзамас Нижегородской области  </w:t>
      </w:r>
      <w:r w:rsidR="00B24AA4" w:rsidRPr="006E0F35">
        <w:rPr>
          <w:sz w:val="28"/>
          <w:szCs w:val="28"/>
        </w:rPr>
        <w:t>https://arzamas.nobl.ru/</w:t>
      </w:r>
      <w:r w:rsidR="00F821B4" w:rsidRPr="00F821B4">
        <w:rPr>
          <w:color w:val="1A1A1A"/>
          <w:sz w:val="28"/>
          <w:szCs w:val="28"/>
          <w:shd w:val="clear" w:color="auto" w:fill="FFFFFF"/>
        </w:rPr>
        <w:t>,</w:t>
      </w:r>
      <w:r w:rsidRPr="00F821B4">
        <w:rPr>
          <w:sz w:val="28"/>
          <w:szCs w:val="28"/>
        </w:rPr>
        <w:t xml:space="preserve"> по </w:t>
      </w:r>
      <w:r w:rsidRPr="007F59FB">
        <w:rPr>
          <w:sz w:val="28"/>
          <w:szCs w:val="28"/>
        </w:rPr>
        <w:t>«</w:t>
      </w:r>
      <w:r w:rsidR="00B24AA4" w:rsidRPr="007F59FB">
        <w:rPr>
          <w:sz w:val="28"/>
          <w:szCs w:val="28"/>
        </w:rPr>
        <w:t>0</w:t>
      </w:r>
      <w:r w:rsidR="007F59FB" w:rsidRPr="007F59FB">
        <w:rPr>
          <w:sz w:val="28"/>
          <w:szCs w:val="28"/>
        </w:rPr>
        <w:t>2</w:t>
      </w:r>
      <w:r w:rsidRPr="007F59FB">
        <w:rPr>
          <w:sz w:val="28"/>
          <w:szCs w:val="28"/>
        </w:rPr>
        <w:t xml:space="preserve">» </w:t>
      </w:r>
      <w:r w:rsidR="00C80DDF" w:rsidRPr="007F59FB">
        <w:rPr>
          <w:sz w:val="28"/>
          <w:szCs w:val="28"/>
        </w:rPr>
        <w:t xml:space="preserve"> </w:t>
      </w:r>
      <w:r w:rsidR="007F59FB" w:rsidRPr="007F59FB">
        <w:rPr>
          <w:sz w:val="28"/>
          <w:szCs w:val="28"/>
        </w:rPr>
        <w:t>апреля</w:t>
      </w:r>
      <w:r w:rsidR="00C80DDF" w:rsidRPr="007F59FB">
        <w:rPr>
          <w:sz w:val="28"/>
          <w:szCs w:val="28"/>
        </w:rPr>
        <w:t xml:space="preserve"> 202</w:t>
      </w:r>
      <w:r w:rsidR="00AF43B9" w:rsidRPr="007F59FB">
        <w:rPr>
          <w:sz w:val="28"/>
          <w:szCs w:val="28"/>
        </w:rPr>
        <w:t>6</w:t>
      </w:r>
      <w:r w:rsidR="00230B8F" w:rsidRPr="007F59FB">
        <w:rPr>
          <w:sz w:val="28"/>
          <w:szCs w:val="28"/>
        </w:rPr>
        <w:t xml:space="preserve"> </w:t>
      </w:r>
      <w:r w:rsidRPr="007F59FB">
        <w:rPr>
          <w:sz w:val="28"/>
          <w:szCs w:val="28"/>
        </w:rPr>
        <w:t>года,  в</w:t>
      </w:r>
      <w:r w:rsidRPr="00F821B4">
        <w:rPr>
          <w:sz w:val="28"/>
          <w:szCs w:val="28"/>
        </w:rPr>
        <w:t xml:space="preserve"> здании департамента жилищно-коммунального хозяйства</w:t>
      </w:r>
      <w:r>
        <w:rPr>
          <w:sz w:val="28"/>
          <w:szCs w:val="28"/>
        </w:rPr>
        <w:t xml:space="preserve"> администрации  город</w:t>
      </w:r>
      <w:r w:rsidR="00F821B4">
        <w:rPr>
          <w:sz w:val="28"/>
          <w:szCs w:val="28"/>
        </w:rPr>
        <w:t xml:space="preserve">ского округа город </w:t>
      </w:r>
      <w:r>
        <w:rPr>
          <w:sz w:val="28"/>
          <w:szCs w:val="28"/>
        </w:rPr>
        <w:t xml:space="preserve"> Арзамас Нижегородской области по адресу: г. Арзамас, ул. Калинина, д.10 а,  телефон 8(83147) 77664, ежедневно с 8.00 до 12.00 и с 13.00 до 16.00, кроме субботы, воскресенья, праздничных дней.</w:t>
      </w:r>
    </w:p>
    <w:p w:rsidR="00501BC1" w:rsidRPr="00F821B4" w:rsidRDefault="00C53D40" w:rsidP="00C53D40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Проект постановления  администрации города Арзамаса «</w:t>
      </w:r>
      <w:r>
        <w:rPr>
          <w:bCs/>
          <w:sz w:val="28"/>
          <w:szCs w:val="28"/>
        </w:rPr>
        <w:t>Об утверждении актуализированной «</w:t>
      </w:r>
      <w:r>
        <w:rPr>
          <w:sz w:val="28"/>
          <w:szCs w:val="28"/>
        </w:rPr>
        <w:t xml:space="preserve">Схемы теплоснабжения городского округа город Арзамас Нижегородской области на период 2015-2030 годов» с приложением </w:t>
      </w:r>
      <w:r>
        <w:rPr>
          <w:bCs/>
          <w:sz w:val="28"/>
          <w:szCs w:val="28"/>
        </w:rPr>
        <w:t>актуализированной «</w:t>
      </w:r>
      <w:r>
        <w:rPr>
          <w:sz w:val="28"/>
          <w:szCs w:val="28"/>
        </w:rPr>
        <w:t xml:space="preserve">Схемы теплоснабжения городского округа город Арзамас Нижегородской </w:t>
      </w:r>
      <w:bookmarkStart w:id="0" w:name="_GoBack"/>
      <w:bookmarkEnd w:id="0"/>
      <w:r>
        <w:rPr>
          <w:sz w:val="28"/>
          <w:szCs w:val="28"/>
        </w:rPr>
        <w:t>области на период 2015-2030 годов» опубликован в газете «</w:t>
      </w:r>
      <w:proofErr w:type="spellStart"/>
      <w:r>
        <w:rPr>
          <w:sz w:val="28"/>
          <w:szCs w:val="28"/>
        </w:rPr>
        <w:t>Арзамасские</w:t>
      </w:r>
      <w:proofErr w:type="spellEnd"/>
      <w:r>
        <w:rPr>
          <w:sz w:val="28"/>
          <w:szCs w:val="28"/>
        </w:rPr>
        <w:t xml:space="preserve"> новости» и размещен в информационно-телекоммуникационной сети «Интернет» на официальном сайте</w:t>
      </w:r>
      <w:r w:rsidR="00F821B4">
        <w:rPr>
          <w:sz w:val="28"/>
          <w:szCs w:val="28"/>
        </w:rPr>
        <w:t xml:space="preserve"> администрации городского округа город Арзамас </w:t>
      </w:r>
      <w:r>
        <w:rPr>
          <w:sz w:val="28"/>
          <w:szCs w:val="28"/>
        </w:rPr>
        <w:t xml:space="preserve"> Нижегородской области </w:t>
      </w:r>
      <w:hyperlink r:id="rId4" w:history="1">
        <w:r w:rsidR="00B24AA4" w:rsidRPr="00B21A69">
          <w:rPr>
            <w:rStyle w:val="a5"/>
            <w:sz w:val="28"/>
            <w:szCs w:val="28"/>
          </w:rPr>
          <w:t>https://arzamas.nobl.ru/</w:t>
        </w:r>
      </w:hyperlink>
      <w:r w:rsidR="00B24AA4">
        <w:rPr>
          <w:sz w:val="28"/>
          <w:szCs w:val="28"/>
        </w:rPr>
        <w:t xml:space="preserve"> в разделе </w:t>
      </w:r>
      <w:r w:rsidR="00F53CD6" w:rsidRPr="00CD4C19">
        <w:rPr>
          <w:sz w:val="28"/>
          <w:szCs w:val="28"/>
        </w:rPr>
        <w:t>«Департамент жилищно-коммунального хозяйства, городской инфраструктуры и благоустройства», рубрика «</w:t>
      </w:r>
      <w:r w:rsidR="00F53CD6">
        <w:rPr>
          <w:sz w:val="28"/>
          <w:szCs w:val="28"/>
        </w:rPr>
        <w:t xml:space="preserve">Схемы теплоснабжения </w:t>
      </w:r>
      <w:proofErr w:type="spellStart"/>
      <w:r w:rsidR="00F53CD6">
        <w:rPr>
          <w:sz w:val="28"/>
          <w:szCs w:val="28"/>
        </w:rPr>
        <w:t>г.о.г</w:t>
      </w:r>
      <w:proofErr w:type="spellEnd"/>
      <w:r w:rsidR="00F53CD6">
        <w:rPr>
          <w:sz w:val="28"/>
          <w:szCs w:val="28"/>
        </w:rPr>
        <w:t>. Арзамаса», вкладка «Публичные слушания 202</w:t>
      </w:r>
      <w:r w:rsidR="00AF43B9">
        <w:rPr>
          <w:sz w:val="28"/>
          <w:szCs w:val="28"/>
        </w:rPr>
        <w:t>6</w:t>
      </w:r>
      <w:r w:rsidR="00F53CD6">
        <w:rPr>
          <w:sz w:val="28"/>
          <w:szCs w:val="28"/>
        </w:rPr>
        <w:t>»</w:t>
      </w:r>
      <w:r w:rsidR="00F821B4" w:rsidRPr="00F821B4">
        <w:rPr>
          <w:color w:val="1A1A1A"/>
          <w:sz w:val="28"/>
          <w:szCs w:val="28"/>
          <w:shd w:val="clear" w:color="auto" w:fill="FFFFFF"/>
        </w:rPr>
        <w:t>.</w:t>
      </w:r>
    </w:p>
    <w:sectPr w:rsidR="00501BC1" w:rsidRPr="00F8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40"/>
    <w:rsid w:val="00230B8F"/>
    <w:rsid w:val="00501BC1"/>
    <w:rsid w:val="00606DC5"/>
    <w:rsid w:val="006347AB"/>
    <w:rsid w:val="00636CE4"/>
    <w:rsid w:val="006A5447"/>
    <w:rsid w:val="00757643"/>
    <w:rsid w:val="007A6AF0"/>
    <w:rsid w:val="007F59FB"/>
    <w:rsid w:val="00821BAC"/>
    <w:rsid w:val="0082450E"/>
    <w:rsid w:val="008F279F"/>
    <w:rsid w:val="009E48D3"/>
    <w:rsid w:val="00AF43B9"/>
    <w:rsid w:val="00B24AA4"/>
    <w:rsid w:val="00C53D40"/>
    <w:rsid w:val="00C80DDF"/>
    <w:rsid w:val="00DA3D3E"/>
    <w:rsid w:val="00E4493E"/>
    <w:rsid w:val="00F53CD6"/>
    <w:rsid w:val="00F821B4"/>
    <w:rsid w:val="00F9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971F4-109F-4005-9EA8-4BEB0112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3D40"/>
    <w:rPr>
      <w:szCs w:val="20"/>
    </w:rPr>
  </w:style>
  <w:style w:type="character" w:customStyle="1" w:styleId="a4">
    <w:name w:val="Основной текст Знак"/>
    <w:basedOn w:val="a0"/>
    <w:link w:val="a3"/>
    <w:rsid w:val="00C53D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24A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Паньшонкова Елена Александровна</dc:creator>
  <cp:lastModifiedBy>Паньшонкова Елена Александровна</cp:lastModifiedBy>
  <cp:revision>3</cp:revision>
  <dcterms:created xsi:type="dcterms:W3CDTF">2026-02-27T10:38:00Z</dcterms:created>
  <dcterms:modified xsi:type="dcterms:W3CDTF">2026-02-27T10:50:00Z</dcterms:modified>
</cp:coreProperties>
</file>